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869" w:rsidRPr="00BA13E6" w:rsidRDefault="003E7869" w:rsidP="003E7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 xml:space="preserve">WEEK </w:t>
      </w:r>
      <w:r>
        <w:rPr>
          <w:rFonts w:ascii="Times New Roman" w:hAnsi="Times New Roman" w:cs="Times New Roman"/>
          <w:b/>
          <w:sz w:val="24"/>
          <w:szCs w:val="24"/>
        </w:rPr>
        <w:t>THREE</w:t>
      </w:r>
    </w:p>
    <w:p w:rsidR="003E7869" w:rsidRPr="00BA13E6" w:rsidRDefault="003E7869" w:rsidP="003E7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>TOPIC: BOOKS OF ACCOUNTS</w:t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CONTENT</w:t>
      </w:r>
    </w:p>
    <w:p w:rsidR="003E7869" w:rsidRPr="00B84C0B" w:rsidRDefault="003E7869" w:rsidP="003E7869">
      <w:pPr>
        <w:pStyle w:val="ListParagraph"/>
        <w:numPr>
          <w:ilvl w:val="0"/>
          <w:numId w:val="5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84C0B">
        <w:rPr>
          <w:rFonts w:ascii="Times New Roman" w:hAnsi="Times New Roman" w:cs="Times New Roman"/>
          <w:sz w:val="24"/>
          <w:szCs w:val="24"/>
        </w:rPr>
        <w:t xml:space="preserve">The Ledger </w:t>
      </w:r>
    </w:p>
    <w:p w:rsidR="003E7869" w:rsidRPr="00B84C0B" w:rsidRDefault="003E7869" w:rsidP="003E7869">
      <w:pPr>
        <w:pStyle w:val="ListParagraph"/>
        <w:numPr>
          <w:ilvl w:val="0"/>
          <w:numId w:val="5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84C0B">
        <w:rPr>
          <w:rFonts w:ascii="Times New Roman" w:hAnsi="Times New Roman" w:cs="Times New Roman"/>
          <w:sz w:val="24"/>
          <w:szCs w:val="24"/>
        </w:rPr>
        <w:t xml:space="preserve">The Journal </w:t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Books of accounts are the books that are used in recording financial transactions in accounting. </w:t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The books of accounts in use are:</w:t>
      </w:r>
    </w:p>
    <w:p w:rsidR="003E7869" w:rsidRPr="00BA13E6" w:rsidRDefault="003E7869" w:rsidP="003E786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The Ledger – The Principal book </w:t>
      </w:r>
    </w:p>
    <w:p w:rsidR="003E7869" w:rsidRPr="00BA13E6" w:rsidRDefault="003E7869" w:rsidP="003E786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The Journal – The Subsidiary book </w:t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 xml:space="preserve">The Ledger </w:t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The ledger is the principal book of account which contains in a classified form, the permanent records of all the financial transactions of a business.</w:t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The recording into the Ledger are done in classified form using ledger accounts. </w:t>
      </w:r>
    </w:p>
    <w:p w:rsidR="003E7869" w:rsidRDefault="003E7869" w:rsidP="003E78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 xml:space="preserve">Format of </w:t>
      </w:r>
      <w:proofErr w:type="gramStart"/>
      <w:r w:rsidRPr="00BA13E6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BA13E6">
        <w:rPr>
          <w:rFonts w:ascii="Times New Roman" w:hAnsi="Times New Roman" w:cs="Times New Roman"/>
          <w:b/>
          <w:sz w:val="24"/>
          <w:szCs w:val="24"/>
        </w:rPr>
        <w:t xml:space="preserve"> Ledger Account </w:t>
      </w:r>
    </w:p>
    <w:tbl>
      <w:tblPr>
        <w:tblW w:w="0" w:type="auto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9"/>
        <w:gridCol w:w="1355"/>
        <w:gridCol w:w="766"/>
        <w:gridCol w:w="1080"/>
        <w:gridCol w:w="720"/>
        <w:gridCol w:w="1260"/>
        <w:gridCol w:w="905"/>
        <w:gridCol w:w="1165"/>
      </w:tblGrid>
      <w:tr w:rsidR="003E7869" w:rsidRPr="00BA13E6" w:rsidTr="009C2A3E">
        <w:trPr>
          <w:trHeight w:val="316"/>
        </w:trPr>
        <w:tc>
          <w:tcPr>
            <w:tcW w:w="849" w:type="dxa"/>
          </w:tcPr>
          <w:p w:rsidR="003E7869" w:rsidRPr="00BA13E6" w:rsidRDefault="003E7869" w:rsidP="009C2A3E">
            <w:pPr>
              <w:spacing w:after="0" w:line="240" w:lineRule="auto"/>
              <w:ind w:left="15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3568259" wp14:editId="08D3841A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156210</wp:posOffset>
                      </wp:positionV>
                      <wp:extent cx="5135245" cy="1185545"/>
                      <wp:effectExtent l="0" t="0" r="27305" b="33655"/>
                      <wp:wrapNone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135245" cy="1185545"/>
                                <a:chOff x="0" y="0"/>
                                <a:chExt cx="5135525" cy="2859878"/>
                              </a:xfrm>
                            </wpg:grpSpPr>
                            <wps:wsp>
                              <wps:cNvPr id="4" name="Straight Connector 1"/>
                              <wps:cNvCnPr/>
                              <wps:spPr>
                                <a:xfrm>
                                  <a:off x="531627" y="10633"/>
                                  <a:ext cx="0" cy="284924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Straight Connector 3"/>
                              <wps:cNvCnPr/>
                              <wps:spPr>
                                <a:xfrm>
                                  <a:off x="1881962" y="10633"/>
                                  <a:ext cx="0" cy="284924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" name="Straight Connector 5"/>
                              <wps:cNvCnPr/>
                              <wps:spPr>
                                <a:xfrm>
                                  <a:off x="1392865" y="0"/>
                                  <a:ext cx="0" cy="284924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Straight Connector 6"/>
                              <wps:cNvCnPr/>
                              <wps:spPr>
                                <a:xfrm>
                                  <a:off x="5135525" y="10633"/>
                                  <a:ext cx="0" cy="284924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Straight Connector 9"/>
                              <wps:cNvCnPr/>
                              <wps:spPr>
                                <a:xfrm>
                                  <a:off x="3827721" y="10633"/>
                                  <a:ext cx="0" cy="284924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Straight Connector 10"/>
                              <wps:cNvCnPr/>
                              <wps:spPr>
                                <a:xfrm>
                                  <a:off x="2573079" y="10633"/>
                                  <a:ext cx="0" cy="284924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Straight Connector 12"/>
                              <wps:cNvCnPr/>
                              <wps:spPr>
                                <a:xfrm>
                                  <a:off x="4401879" y="10633"/>
                                  <a:ext cx="0" cy="284924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Straight Connector 13"/>
                              <wps:cNvCnPr/>
                              <wps:spPr>
                                <a:xfrm>
                                  <a:off x="3030279" y="10633"/>
                                  <a:ext cx="0" cy="284924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" name="Straight Connector 14"/>
                              <wps:cNvCnPr/>
                              <wps:spPr>
                                <a:xfrm>
                                  <a:off x="0" y="10633"/>
                                  <a:ext cx="0" cy="284924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" o:spid="_x0000_s1026" style="position:absolute;margin-left:-6pt;margin-top:12.3pt;width:404.35pt;height:93.35pt;z-index:251659264;mso-height-relative:margin" coordsize="51355,28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">
                      <v:line id="Straight Connector 1" o:spid="_x0000_s1027" style="position:absolute;visibility:visible;mso-wrap-style:square" from="5316,106" to="5316,28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9G9sQAAADaAAAADwAAAGRycy9kb3ducmV2LnhtbESPT2vCQBTE7wW/w/IEb3WjWCPRVYIg&#10;9M+pVvH6yD6TaPZt2N3G1E/vFgo9DjPzG2a16U0jOnK+tqxgMk5AEBdW11wqOHztnhcgfEDW2Fgm&#10;BT/kYbMePK0w0/bGn9TtQykihH2GCqoQ2kxKX1Rk0I9tSxy9s3UGQ5SulNrhLcJNI6dJMpcGa44L&#10;Fba0rai47r+NgkXxfnF5mr9NXo5teu+mH/PdKVVqNOzzJYhAffgP/7VftYIZ/F6JN0C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30b2xAAAANoAAAAPAAAAAAAAAAAA&#10;AAAAAKECAABkcnMvZG93bnJldi54bWxQSwUGAAAAAAQABAD5AAAAkgMAAAAA&#10;" strokecolor="black [3213]"/>
                      <v:line id="Straight Connector 3" o:spid="_x0000_s1028" style="position:absolute;visibility:visible;mso-wrap-style:square" from="18819,106" to="18819,28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PjbcQAAADaAAAADwAAAGRycy9kb3ducmV2LnhtbESPT2vCQBTE70K/w/IKvelGQSOpqwRB&#10;sPXkn9LrI/uapM2+DbvbGP30riB4HGbmN8xi1ZtGdOR8bVnBeJSAIC6srrlUcDpuhnMQPiBrbCyT&#10;ggt5WC1fBgvMtD3znrpDKEWEsM9QQRVCm0npi4oM+pFtiaP3Y53BEKUrpXZ4jnDTyEmSzKTBmuNC&#10;hS2tKyr+Dv9Gwbz4/HV5mn+Mp19teu0mu9nmO1Xq7bXP30EE6sMz/GhvtYIp3K/EG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k+NtxAAAANoAAAAPAAAAAAAAAAAA&#10;AAAAAKECAABkcnMvZG93bnJldi54bWxQSwUGAAAAAAQABAD5AAAAkgMAAAAA&#10;" strokecolor="black [3213]"/>
                      <v:line id="Straight Connector 5" o:spid="_x0000_s1029" style="position:absolute;visibility:visible;mso-wrap-style:square" from="13928,0" to="13928,28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F9GsQAAADaAAAADwAAAGRycy9kb3ducmV2LnhtbESPT2vCQBTE7wW/w/KE3upGwURSVwmC&#10;UOvJf/T6yL4mqdm3YXcb0356Vyj0OMzMb5jlejCt6Mn5xrKC6SQBQVxa3XCl4HzavixA+ICssbVM&#10;Cn7Iw3o1elpiru2ND9QfQyUihH2OCuoQulxKX9Zk0E9sRxy9T+sMhihdJbXDW4SbVs6SJJUGG44L&#10;NXa0qam8Hr+NgkX5/uWKrNhN55cu++1n+3T7kSn1PB6KVxCBhvAf/mu/aQUpPK7EG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QX0axAAAANoAAAAPAAAAAAAAAAAA&#10;AAAAAKECAABkcnMvZG93bnJldi54bWxQSwUGAAAAAAQABAD5AAAAkgMAAAAA&#10;" strokecolor="black [3213]"/>
                      <v:line id="Straight Connector 6" o:spid="_x0000_s1030" style="position:absolute;visibility:visible;mso-wrap-style:square" from="51355,106" to="51355,28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paMQAAADaAAAADwAAAGRycy9kb3ducmV2LnhtbESPQWvCQBSE70L/w/IKvelGQaOpqwRB&#10;sPVUbfH6yL4mabNvw+4aU3+9KxQ8DjPzDbNc96YRHTlfW1YwHiUgiAuray4VfB63wzkIH5A1NpZJ&#10;wR95WK+eBkvMtL3wB3WHUIoIYZ+hgiqENpPSFxUZ9CPbEkfv2zqDIUpXSu3wEuGmkZMkmUmDNceF&#10;ClvaVFT8Hs5Gwbx4/3F5mr+Np19teu0m+9n2lCr18tznryAC9eER/m/vtIIF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3uloxAAAANoAAAAPAAAAAAAAAAAA&#10;AAAAAKECAABkcnMvZG93bnJldi54bWxQSwUGAAAAAAQABAD5AAAAkgMAAAAA&#10;" strokecolor="black [3213]"/>
                      <v:line id="Straight Connector 9" o:spid="_x0000_s1031" style="position:absolute;visibility:visible;mso-wrap-style:square" from="38277,106" to="38277,28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uFOMUAAADbAAAADwAAAGRycy9kb3ducmV2LnhtbESPQUvDQBCF7wX/wzKCt3bTgk2I3ZYg&#10;FNSebCteh+yYRLOzYXdNY3+9cxC8zfDevPfNZje5Xo0UYufZwHKRgSKuve24MXA+7ecFqJiQLfae&#10;ycAPRdhtb2YbLK2/8CuNx9QoCeFYooE2paHUOtYtOYwLPxCL9uGDwyRraLQNeJFw1+tVlq21w46l&#10;ocWBHluqv47fzkBRv3yGKq+el/dvQ34dV4f1/j035u52qh5AJZrSv/nv+skKvtDLLzKA3v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kuFOMUAAADbAAAADwAAAAAAAAAA&#10;AAAAAAChAgAAZHJzL2Rvd25yZXYueG1sUEsFBgAAAAAEAAQA+QAAAJMDAAAAAA==&#10;" strokecolor="black [3213]"/>
                      <v:line id="Straight Connector 10" o:spid="_x0000_s1032" style="position:absolute;visibility:visible;mso-wrap-style:square" from="25730,106" to="25730,28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W+1MIAAADbAAAADwAAAGRycy9kb3ducmV2LnhtbERPTWvCQBC9C/6HZYTe6sZAjURXCYLQ&#10;1lO1xeuQHZNodjbsbmPaX+8WCt7m8T5ntRlMK3pyvrGsYDZNQBCXVjdcKfg87p4XIHxA1thaJgU/&#10;5GGzHo9WmGt74w/qD6ESMYR9jgrqELpcSl/WZNBPbUccubN1BkOErpLa4S2Gm1amSTKXBhuODTV2&#10;tK2pvB6+jYJF+X5xRVa8zV6+uuy3T/fz3SlT6mkyFEsQgYbwEP+7X3Wcn8LfL/EAub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dW+1MIAAADbAAAADwAAAAAAAAAAAAAA&#10;AAChAgAAZHJzL2Rvd25yZXYueG1sUEsFBgAAAAAEAAQA+QAAAJADAAAAAA==&#10;" strokecolor="black [3213]"/>
                      <v:line id="Straight Connector 12" o:spid="_x0000_s1033" style="position:absolute;visibility:visible;mso-wrap-style:square" from="44018,106" to="44018,28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kbT8IAAADbAAAADwAAAGRycy9kb3ducmV2LnhtbERPS2vCQBC+F/wPywje6kalRqKrBEHo&#10;41SreB2yYxLNzobdbUz99W6h0Nt8fM9ZbXrTiI6cry0rmIwTEMSF1TWXCg5fu+cFCB+QNTaWScEP&#10;edisB08rzLS98Sd1+1CKGMI+QwVVCG0mpS8qMujHtiWO3Nk6gyFCV0rt8BbDTSOnSTKXBmuODRW2&#10;tK2ouO6/jYJF8X5xeZq/TV6ObXrvph/z3SlVajTs8yWIQH34F/+5X3WcP4PfX+IBcv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pkbT8IAAADbAAAADwAAAAAAAAAAAAAA&#10;AAChAgAAZHJzL2Rvd25yZXYueG1sUEsFBgAAAAAEAAQA+QAAAJADAAAAAA==&#10;" strokecolor="black [3213]"/>
                      <v:line id="Straight Connector 13" o:spid="_x0000_s1034" style="position:absolute;visibility:visible;mso-wrap-style:square" from="30302,106" to="30302,28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CDO8IAAADbAAAADwAAAGRycy9kb3ducmV2LnhtbERPS2vCQBC+F/wPywje6kaxRqKrBEHo&#10;41SreB2yYxLNzobdbUz99W6h0Nt8fM9ZbXrTiI6cry0rmIwTEMSF1TWXCg5fu+cFCB+QNTaWScEP&#10;edisB08rzLS98Sd1+1CKGMI+QwVVCG0mpS8qMujHtiWO3Nk6gyFCV0rt8BbDTSOnSTKXBmuODRW2&#10;tK2ouO6/jYJF8X5xeZq/TV6ObXrvph/z3SlVajTs8yWIQH34F/+5X3WcP4PfX+IBcv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XCDO8IAAADbAAAADwAAAAAAAAAAAAAA&#10;AAChAgAAZHJzL2Rvd25yZXYueG1sUEsFBgAAAAAEAAQA+QAAAJADAAAAAA==&#10;" strokecolor="black [3213]"/>
                      <v:line id="Straight Connector 14" o:spid="_x0000_s1035" style="position:absolute;visibility:visible;mso-wrap-style:square" from="0,106" to="0,28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xHL8UAAADbAAAADwAAAGRycy9kb3ducmV2LnhtbESPQWvCQBSE7wX/w/KE3pqNikaiqwRB&#10;aO2ptuL1kX0mabNvw+4a0/76bqHgcZiZb5j1djCt6Mn5xrKCSZKCIC6tbrhS8PG+f1qC8AFZY2uZ&#10;FHyTh+1m9LDGXNsbv1F/DJWIEPY5KqhD6HIpfVmTQZ/Yjjh6F+sMhihdJbXDW4SbVk7TdCENNhwX&#10;auxoV1P5dbwaBcvy8OmKrHiZzE9d9tNPXxf7c6bU43goViACDeEe/m8/awWzGfx9i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SxHL8UAAADbAAAADwAAAAAAAAAA&#10;AAAAAAChAgAAZHJzL2Rvd25yZXYueG1sUEsFBgAAAAAEAAQA+QAAAJMDAAAAAA==&#10;" strokecolor="black [3213]"/>
                    </v:group>
                  </w:pict>
                </mc:Fallback>
              </mc:AlternateContent>
            </w:r>
            <w:r w:rsidRPr="00BA13E6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355" w:type="dxa"/>
          </w:tcPr>
          <w:p w:rsidR="003E7869" w:rsidRPr="00BA13E6" w:rsidRDefault="003E7869" w:rsidP="009C2A3E">
            <w:pPr>
              <w:spacing w:after="0" w:line="240" w:lineRule="auto"/>
              <w:ind w:left="11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3E6">
              <w:rPr>
                <w:rFonts w:ascii="Times New Roman" w:hAnsi="Times New Roman" w:cs="Times New Roman"/>
                <w:b/>
                <w:sz w:val="24"/>
                <w:szCs w:val="24"/>
              </w:rPr>
              <w:t>Narration</w:t>
            </w:r>
          </w:p>
        </w:tc>
        <w:tc>
          <w:tcPr>
            <w:tcW w:w="766" w:type="dxa"/>
          </w:tcPr>
          <w:p w:rsidR="003E7869" w:rsidRPr="00BA13E6" w:rsidRDefault="003E7869" w:rsidP="009C2A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3E6">
              <w:rPr>
                <w:rFonts w:ascii="Times New Roman" w:hAnsi="Times New Roman" w:cs="Times New Roman"/>
                <w:b/>
                <w:sz w:val="24"/>
                <w:szCs w:val="24"/>
              </w:rPr>
              <w:t>Folio</w:t>
            </w:r>
          </w:p>
        </w:tc>
        <w:tc>
          <w:tcPr>
            <w:tcW w:w="1080" w:type="dxa"/>
          </w:tcPr>
          <w:p w:rsidR="003E7869" w:rsidRPr="00BA13E6" w:rsidRDefault="003E7869" w:rsidP="009C2A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3E6"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</w:tc>
        <w:tc>
          <w:tcPr>
            <w:tcW w:w="720" w:type="dxa"/>
          </w:tcPr>
          <w:p w:rsidR="003E7869" w:rsidRPr="00BA13E6" w:rsidRDefault="003E7869" w:rsidP="009C2A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3E6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260" w:type="dxa"/>
          </w:tcPr>
          <w:p w:rsidR="003E7869" w:rsidRPr="00BA13E6" w:rsidRDefault="003E7869" w:rsidP="009C2A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3E6">
              <w:rPr>
                <w:rFonts w:ascii="Times New Roman" w:hAnsi="Times New Roman" w:cs="Times New Roman"/>
                <w:b/>
                <w:sz w:val="24"/>
                <w:szCs w:val="24"/>
              </w:rPr>
              <w:t>Narration</w:t>
            </w:r>
          </w:p>
        </w:tc>
        <w:tc>
          <w:tcPr>
            <w:tcW w:w="905" w:type="dxa"/>
          </w:tcPr>
          <w:p w:rsidR="003E7869" w:rsidRPr="00BA13E6" w:rsidRDefault="003E7869" w:rsidP="009C2A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3E6">
              <w:rPr>
                <w:rFonts w:ascii="Times New Roman" w:hAnsi="Times New Roman" w:cs="Times New Roman"/>
                <w:b/>
                <w:sz w:val="24"/>
                <w:szCs w:val="24"/>
              </w:rPr>
              <w:t>Folio</w:t>
            </w:r>
          </w:p>
        </w:tc>
        <w:tc>
          <w:tcPr>
            <w:tcW w:w="1165" w:type="dxa"/>
          </w:tcPr>
          <w:p w:rsidR="003E7869" w:rsidRPr="00BA13E6" w:rsidRDefault="003E7869" w:rsidP="009C2A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3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Amount </w:t>
            </w:r>
          </w:p>
        </w:tc>
      </w:tr>
    </w:tbl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The Ledger account is divided into two sides i.e. The Debit and The Credit.</w:t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Therefore in accounting entries are described as being ‘debited’ or ‘credited’ </w:t>
      </w:r>
      <w:proofErr w:type="gramStart"/>
      <w:r w:rsidRPr="00BA13E6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BA13E6">
        <w:rPr>
          <w:rFonts w:ascii="Times New Roman" w:hAnsi="Times New Roman" w:cs="Times New Roman"/>
          <w:sz w:val="24"/>
          <w:szCs w:val="24"/>
        </w:rPr>
        <w:t xml:space="preserve"> particular accounts. Transactions are recorded in the Ledger based on the double entry principle.</w:t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 xml:space="preserve">The Journal </w:t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The Journal is the subsidiary book of account into which credit transactions are first recorded before they are posted in totals to the Ledger.</w:t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The Journal therefore contains the temporary records of credit transactions:</w:t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 xml:space="preserve">Format of </w:t>
      </w:r>
      <w:proofErr w:type="gramStart"/>
      <w:r w:rsidRPr="00BA13E6">
        <w:rPr>
          <w:rFonts w:ascii="Times New Roman" w:hAnsi="Times New Roman" w:cs="Times New Roman"/>
          <w:b/>
          <w:sz w:val="24"/>
          <w:szCs w:val="24"/>
        </w:rPr>
        <w:t>The</w:t>
      </w:r>
      <w:proofErr w:type="gramEnd"/>
      <w:r w:rsidRPr="00BA13E6">
        <w:rPr>
          <w:rFonts w:ascii="Times New Roman" w:hAnsi="Times New Roman" w:cs="Times New Roman"/>
          <w:b/>
          <w:sz w:val="24"/>
          <w:szCs w:val="24"/>
        </w:rPr>
        <w:t xml:space="preserve"> Journal </w:t>
      </w:r>
    </w:p>
    <w:tbl>
      <w:tblPr>
        <w:tblW w:w="0" w:type="auto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9"/>
        <w:gridCol w:w="3651"/>
        <w:gridCol w:w="900"/>
        <w:gridCol w:w="1260"/>
        <w:gridCol w:w="1170"/>
      </w:tblGrid>
      <w:tr w:rsidR="003E7869" w:rsidRPr="00BA13E6" w:rsidTr="009C2A3E">
        <w:trPr>
          <w:trHeight w:val="316"/>
        </w:trPr>
        <w:tc>
          <w:tcPr>
            <w:tcW w:w="849" w:type="dxa"/>
          </w:tcPr>
          <w:p w:rsidR="003E7869" w:rsidRPr="00BA13E6" w:rsidRDefault="003E7869" w:rsidP="009C2A3E">
            <w:pPr>
              <w:spacing w:after="0" w:line="240" w:lineRule="auto"/>
              <w:ind w:left="15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3E6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3651" w:type="dxa"/>
          </w:tcPr>
          <w:p w:rsidR="003E7869" w:rsidRPr="00BA13E6" w:rsidRDefault="003E7869" w:rsidP="009C2A3E">
            <w:pPr>
              <w:spacing w:after="0" w:line="240" w:lineRule="auto"/>
              <w:ind w:left="11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3E6">
              <w:rPr>
                <w:rFonts w:ascii="Times New Roman" w:hAnsi="Times New Roman" w:cs="Times New Roman"/>
                <w:b/>
                <w:sz w:val="24"/>
                <w:szCs w:val="24"/>
              </w:rPr>
              <w:t>Narration</w:t>
            </w:r>
          </w:p>
        </w:tc>
        <w:tc>
          <w:tcPr>
            <w:tcW w:w="900" w:type="dxa"/>
          </w:tcPr>
          <w:p w:rsidR="003E7869" w:rsidRPr="00BA13E6" w:rsidRDefault="003E7869" w:rsidP="009C2A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3E6">
              <w:rPr>
                <w:rFonts w:ascii="Times New Roman" w:hAnsi="Times New Roman" w:cs="Times New Roman"/>
                <w:b/>
                <w:sz w:val="24"/>
                <w:szCs w:val="24"/>
              </w:rPr>
              <w:t>Folio</w:t>
            </w:r>
          </w:p>
        </w:tc>
        <w:tc>
          <w:tcPr>
            <w:tcW w:w="1260" w:type="dxa"/>
          </w:tcPr>
          <w:p w:rsidR="003E7869" w:rsidRPr="00BA13E6" w:rsidRDefault="003E7869" w:rsidP="009C2A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3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Details </w:t>
            </w:r>
          </w:p>
        </w:tc>
        <w:tc>
          <w:tcPr>
            <w:tcW w:w="1170" w:type="dxa"/>
          </w:tcPr>
          <w:p w:rsidR="003E7869" w:rsidRPr="00BA13E6" w:rsidRDefault="003E7869" w:rsidP="009C2A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3E6">
              <w:rPr>
                <w:rFonts w:ascii="Times New Roman" w:hAnsi="Times New Roman" w:cs="Times New Roman"/>
                <w:b/>
                <w:sz w:val="24"/>
                <w:szCs w:val="24"/>
              </w:rPr>
              <w:t>Totals</w:t>
            </w:r>
          </w:p>
        </w:tc>
      </w:tr>
    </w:tbl>
    <w:p w:rsidR="003E7869" w:rsidRPr="00BA13E6" w:rsidRDefault="003E7869" w:rsidP="003E78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AF93A15" wp14:editId="6635ECAD">
                <wp:simplePos x="0" y="0"/>
                <wp:positionH relativeFrom="column">
                  <wp:posOffset>392430</wp:posOffset>
                </wp:positionH>
                <wp:positionV relativeFrom="paragraph">
                  <wp:posOffset>27940</wp:posOffset>
                </wp:positionV>
                <wp:extent cx="4965065" cy="1114425"/>
                <wp:effectExtent l="0" t="0" r="26035" b="2857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65065" cy="1114425"/>
                          <a:chOff x="0" y="0"/>
                          <a:chExt cx="4965264" cy="2414783"/>
                        </a:xfrm>
                      </wpg:grpSpPr>
                      <wpg:grpSp>
                        <wpg:cNvPr id="16" name="Group 16"/>
                        <wpg:cNvGrpSpPr/>
                        <wpg:grpSpPr>
                          <a:xfrm>
                            <a:off x="0" y="0"/>
                            <a:ext cx="4965264" cy="2414783"/>
                            <a:chOff x="0" y="10633"/>
                            <a:chExt cx="4965534" cy="2849245"/>
                          </a:xfrm>
                        </wpg:grpSpPr>
                        <wps:wsp>
                          <wps:cNvPr id="17" name="Straight Connector 17"/>
                          <wps:cNvCnPr/>
                          <wps:spPr>
                            <a:xfrm>
                              <a:off x="531627" y="10633"/>
                              <a:ext cx="0" cy="284924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Straight Connector 18"/>
                          <wps:cNvCnPr/>
                          <wps:spPr>
                            <a:xfrm>
                              <a:off x="4221253" y="10633"/>
                              <a:ext cx="0" cy="284924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Straight Connector 19"/>
                          <wps:cNvCnPr/>
                          <wps:spPr>
                            <a:xfrm>
                              <a:off x="2849605" y="10633"/>
                              <a:ext cx="0" cy="284924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Straight Connector 22"/>
                          <wps:cNvCnPr/>
                          <wps:spPr>
                            <a:xfrm>
                              <a:off x="4965534" y="10633"/>
                              <a:ext cx="0" cy="284924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Straight Connector 25"/>
                          <wps:cNvCnPr/>
                          <wps:spPr>
                            <a:xfrm>
                              <a:off x="0" y="10633"/>
                              <a:ext cx="0" cy="284924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6" name="Straight Connector 26"/>
                        <wps:cNvCnPr/>
                        <wps:spPr>
                          <a:xfrm>
                            <a:off x="3423683" y="0"/>
                            <a:ext cx="0" cy="241427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30.9pt;margin-top:2.2pt;width:390.95pt;height:87.75pt;z-index:251660288;mso-height-relative:margin" coordsize="49652,24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">
                <v:group id="Group 16" o:spid="_x0000_s1027" style="position:absolute;width:49652;height:24147" coordorigin=",106" coordsize="49655,28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line id="Straight Connector 17" o:spid="_x0000_s1028" style="position:absolute;visibility:visible;mso-wrap-style:square" from="5316,106" to="5316,28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IdTMIAAADbAAAADwAAAGRycy9kb3ducmV2LnhtbERPS2vCQBC+F/wPywje6kZBI9FVgiBU&#10;e6oPvA7ZMYlmZ8PuNqb99d1Cobf5+J6z2vSmER05X1tWMBknIIgLq2suFZxPu9cFCB+QNTaWScEX&#10;edisBy8rzLR98gd1x1CKGMI+QwVVCG0mpS8qMujHtiWO3M06gyFCV0rt8BnDTSOnSTKXBmuODRW2&#10;tK2oeBw/jYJFcbi7PM33k9mlTb+76ft8d02VGg37fAkiUB/+xX/uNx3np/D7SzxAr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aIdTMIAAADbAAAADwAAAAAAAAAAAAAA&#10;AAChAgAAZHJzL2Rvd25yZXYueG1sUEsFBgAAAAAEAAQA+QAAAJADAAAAAA==&#10;" strokecolor="black [3213]"/>
                  <v:line id="Straight Connector 18" o:spid="_x0000_s1029" style="position:absolute;visibility:visible;mso-wrap-style:square" from="42212,106" to="42212,28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2JPsUAAADbAAAADwAAAGRycy9kb3ducmV2LnhtbESPQUvDQBCF7wX/wzKCt3bTgk2I3ZYg&#10;FNSebCteh+yYRLOzYXdNY3+9cxC8zfDevPfNZje5Xo0UYufZwHKRgSKuve24MXA+7ecFqJiQLfae&#10;ycAPRdhtb2YbLK2/8CuNx9QoCeFYooE2paHUOtYtOYwLPxCL9uGDwyRraLQNeJFw1+tVlq21w46l&#10;ocWBHluqv47fzkBRv3yGKq+el/dvQ34dV4f1/j035u52qh5AJZrSv/nv+skKvsDKLzKA3v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D2JPsUAAADbAAAADwAAAAAAAAAA&#10;AAAAAAChAgAAZHJzL2Rvd25yZXYueG1sUEsFBgAAAAAEAAQA+QAAAJMDAAAAAA==&#10;" strokecolor="black [3213]"/>
                  <v:line id="Straight Connector 19" o:spid="_x0000_s1030" style="position:absolute;visibility:visible;mso-wrap-style:square" from="28496,106" to="28496,28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EspcIAAADbAAAADwAAAGRycy9kb3ducmV2LnhtbERPTWvCQBC9C/0PyxR6042CRlNXCYJg&#10;66na4nXITpO02dmwu8bUX+8KBW/zeJ+zXPemER05X1tWMB4lIIgLq2suFXwet8M5CB+QNTaWScEf&#10;eVivngZLzLS98Ad1h1CKGMI+QwVVCG0mpS8qMuhHtiWO3Ld1BkOErpTa4SWGm0ZOkmQmDdYcGyps&#10;aVNR8Xs4GwXz4v3H5Wn+Np5+tem1m+xn21Oq1Mtzn7+CCNSHh/jfvdNx/gLuv8QD5Oo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3EspcIAAADbAAAADwAAAAAAAAAAAAAA&#10;AAChAgAAZHJzL2Rvd25yZXYueG1sUEsFBgAAAAAEAAQA+QAAAJADAAAAAA==&#10;" strokecolor="black [3213]"/>
                  <v:line id="Straight Connector 22" o:spid="_x0000_s1031" style="position:absolute;visibility:visible;mso-wrap-style:square" from="49655,106" to="49655,28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l0acQAAADbAAAADwAAAGRycy9kb3ducmV2LnhtbESPQWvCQBSE74L/YXlCb3VjoEaiqwRB&#10;aOup2uL1kX0m0ezbsLuNaX+9Wyh4HGbmG2a1GUwrenK+saxgNk1AEJdWN1wp+DzunhcgfEDW2Fom&#10;BT/kYbMej1aYa3vjD+oPoRIRwj5HBXUIXS6lL2sy6Ke2I47e2TqDIUpXSe3wFuGmlWmSzKXBhuNC&#10;jR1tayqvh2+jYFG+X1yRFW+zl68u++3T/Xx3ypR6mgzFEkSgITzC/+1XrSBN4e9L/AFyf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uXRpxAAAANsAAAAPAAAAAAAAAAAA&#10;AAAAAKECAABkcnMvZG93bnJldi54bWxQSwUGAAAAAAQABAD5AAAAkgMAAAAA&#10;" strokecolor="black [3213]"/>
                  <v:line id="Straight Connector 25" o:spid="_x0000_s1032" style="position:absolute;visibility:visible;mso-wrap-style:square" from="0,106" to="0,28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DsHcQAAADbAAAADwAAAGRycy9kb3ducmV2LnhtbESPQWvCQBSE7wX/w/KE3urGgEaiqwRB&#10;0Hqqben1kX0mabNvw+4ao7/eLRR6HGbmG2a1GUwrenK+saxgOklAEJdWN1wp+HjfvSxA+ICssbVM&#10;Cm7kYbMePa0w1/bKb9SfQiUihH2OCuoQulxKX9Zk0E9sRxy9s3UGQ5SuktrhNcJNK9MkmUuDDceF&#10;Gjva1lT+nC5GwaJ8/XZFVhyms88uu/fpcb77ypR6Hg/FEkSgIfyH/9p7rSCdwe+X+APk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UOwdxAAAANsAAAAPAAAAAAAAAAAA&#10;AAAAAKECAABkcnMvZG93bnJldi54bWxQSwUGAAAAAAQABAD5AAAAkgMAAAAA&#10;" strokecolor="black [3213]"/>
                </v:group>
                <v:line id="Straight Connector 26" o:spid="_x0000_s1033" style="position:absolute;visibility:visible;mso-wrap-style:square" from="34236,0" to="34236,24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JyasUAAADbAAAADwAAAGRycy9kb3ducmV2LnhtbESPQWvCQBSE74X+h+UVvNWNARNJXSUU&#10;hKqnakuvj+wzic2+DbvbGP31bqHQ4zAz3zDL9Wg6MZDzrWUFs2kCgriyuuVawcdx87wA4QOyxs4y&#10;KbiSh/Xq8WGJhbYXfqfhEGoRIewLVNCE0BdS+qohg35qe+LonawzGKJ0tdQOLxFuOpkmSSYNthwX&#10;GuzptaHq+/BjFCyq3dmVebmdzT/7/Dak+2zzlSs1eRrLFxCBxvAf/mu/aQVpBr9f4g+Qq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IJyasUAAADbAAAADwAAAAAAAAAA&#10;AAAAAAChAgAAZHJzL2Rvd25yZXYueG1sUEsFBgAAAAAEAAQA+QAAAJMDAAAAAA==&#10;" strokecolor="black [3213]"/>
              </v:group>
            </w:pict>
          </mc:Fallback>
        </mc:AlternateContent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869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869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lastRenderedPageBreak/>
        <w:t xml:space="preserve">The recording of financial transactions into the Journal does not follow the double entry principle </w:t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>Cash Transactions</w:t>
      </w:r>
      <w:r w:rsidRPr="00BA13E6">
        <w:rPr>
          <w:rFonts w:ascii="Times New Roman" w:hAnsi="Times New Roman" w:cs="Times New Roman"/>
          <w:sz w:val="24"/>
          <w:szCs w:val="24"/>
        </w:rPr>
        <w:t xml:space="preserve"> are recorded directly into the Ledger while </w:t>
      </w:r>
      <w:r w:rsidRPr="00BA13E6">
        <w:rPr>
          <w:rFonts w:ascii="Times New Roman" w:hAnsi="Times New Roman" w:cs="Times New Roman"/>
          <w:b/>
          <w:sz w:val="24"/>
          <w:szCs w:val="24"/>
        </w:rPr>
        <w:t>Credit Transactions</w:t>
      </w:r>
      <w:r w:rsidRPr="00BA13E6">
        <w:rPr>
          <w:rFonts w:ascii="Times New Roman" w:hAnsi="Times New Roman" w:cs="Times New Roman"/>
          <w:sz w:val="24"/>
          <w:szCs w:val="24"/>
        </w:rPr>
        <w:t xml:space="preserve"> are first recorded into the Journal (i.e. the subsidiary books) before being posted in totals to the ledger.</w:t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Diagrammatically the path of transactions can be represented as below: </w:t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E2B8CD3" wp14:editId="47C65EAE">
                <wp:simplePos x="0" y="0"/>
                <wp:positionH relativeFrom="column">
                  <wp:posOffset>689610</wp:posOffset>
                </wp:positionH>
                <wp:positionV relativeFrom="paragraph">
                  <wp:posOffset>159385</wp:posOffset>
                </wp:positionV>
                <wp:extent cx="2732405" cy="818515"/>
                <wp:effectExtent l="76200" t="0" r="67945" b="95885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32405" cy="818515"/>
                          <a:chOff x="0" y="0"/>
                          <a:chExt cx="2732568" cy="818707"/>
                        </a:xfrm>
                      </wpg:grpSpPr>
                      <wps:wsp>
                        <wps:cNvPr id="28" name="Straight Arrow Connector 28"/>
                        <wps:cNvCnPr/>
                        <wps:spPr>
                          <a:xfrm>
                            <a:off x="0" y="0"/>
                            <a:ext cx="0" cy="72301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Arrow Connector 29"/>
                        <wps:cNvCnPr/>
                        <wps:spPr>
                          <a:xfrm flipH="1">
                            <a:off x="223284" y="818707"/>
                            <a:ext cx="212651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Arrow Connector 31"/>
                        <wps:cNvCnPr/>
                        <wps:spPr>
                          <a:xfrm>
                            <a:off x="2732568" y="0"/>
                            <a:ext cx="0" cy="7226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54.3pt;margin-top:12.55pt;width:215.15pt;height:64.45pt;z-index:251661312" coordsize="27325,8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8" o:spid="_x0000_s1027" type="#_x0000_t32" style="position:absolute;width:0;height:72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JeLMEAAADbAAAADwAAAGRycy9kb3ducmV2LnhtbERPz2vCMBS+C/4P4Qm7aaqHIZ1RnDIY&#10;O82qjN0ezVtT17zUJLb1vzeHwY4f3+/VZrCN6MiH2rGC+SwDQVw6XXOl4HR8my5BhIissXFMCu4U&#10;YLMej1aYa9fzgboiViKFcMhRgYmxzaUMpSGLYeZa4sT9OG8xJugrqT32Kdw2cpFlz9JizanBYEs7&#10;Q+VvcbMKmu6jv55vl6vZf3bHYvf1bV59q9TTZNi+gIg0xH/xn/tdK1ikselL+gFy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gl4swQAAANsAAAAPAAAAAAAAAAAAAAAA&#10;AKECAABkcnMvZG93bnJldi54bWxQSwUGAAAAAAQABAD5AAAAjwMAAAAA&#10;" strokecolor="black [3213]">
                  <v:stroke endarrow="block"/>
                </v:shape>
                <v:shape id="Straight Arrow Connector 29" o:spid="_x0000_s1028" type="#_x0000_t32" style="position:absolute;left:2232;top:8187;width:2126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3wiUcQAAADbAAAADwAAAGRycy9kb3ducmV2LnhtbESPT4vCMBTE74LfIbyFvWlqF/zTNYoI&#10;uurNKqi3R/O2Ldu8lCar9dsbQfA4zMxvmOm8NZW4UuNKywoG/QgEcWZ1ybmC42HVG4NwHlljZZkU&#10;3MnBfNbtTDHR9sZ7uqY+FwHCLkEFhfd1IqXLCjLo+rYmDt6vbQz6IJtc6gZvAW4qGUfRUBosOSwU&#10;WNOyoOwv/TcKRvL0E42zTTyYfB3Pl2Vqt7u1Verzo118g/DU+nf41d5oBfEEnl/C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fCJRxAAAANsAAAAPAAAAAAAAAAAA&#10;AAAAAKECAABkcnMvZG93bnJldi54bWxQSwUGAAAAAAQABAD5AAAAkgMAAAAA&#10;" strokecolor="black [3213]">
                  <v:stroke endarrow="block"/>
                </v:shape>
                <v:shape id="Straight Arrow Connector 31" o:spid="_x0000_s1029" type="#_x0000_t32" style="position:absolute;left:27325;width:0;height:722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FhbMUAAADbAAAADwAAAGRycy9kb3ducmV2LnhtbESPzWrDMBCE74W8g9hAbo2cBkpxo4T8&#10;UAg5tU5D6G2xtpYba+VIiu2+fVUo9DjMzDfMYjXYRnTkQ+1YwWyagSAuna65UvB+fLl/AhEissbG&#10;MSn4pgCr5ehugbl2Pb9RV8RKJAiHHBWYGNtcylAashimriVO3qfzFmOSvpLaY5/gtpEPWfYoLdac&#10;Fgy2tDVUXoqbVdB0h/56un1dze61Oxbb84fZ+FapyXhYP4OINMT/8F97rxXMZ/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WFhbMUAAADbAAAADwAAAAAAAAAA&#10;AAAAAAChAgAAZHJzL2Rvd25yZXYueG1sUEsFBgAAAAAEAAQA+QAAAJMDAAAAAA==&#10;" strokecolor="black [3213]">
                  <v:stroke endarrow="block"/>
                </v:shape>
              </v:group>
            </w:pict>
          </mc:Fallback>
        </mc:AlternateContent>
      </w:r>
      <w:r w:rsidRPr="00BA13E6">
        <w:rPr>
          <w:rFonts w:ascii="Times New Roman" w:hAnsi="Times New Roman" w:cs="Times New Roman"/>
          <w:sz w:val="24"/>
          <w:szCs w:val="24"/>
        </w:rPr>
        <w:tab/>
        <w:t xml:space="preserve">Cash Transactions </w:t>
      </w:r>
      <w:r w:rsidRPr="00BA13E6">
        <w:rPr>
          <w:rFonts w:ascii="Times New Roman" w:hAnsi="Times New Roman" w:cs="Times New Roman"/>
          <w:sz w:val="24"/>
          <w:szCs w:val="24"/>
        </w:rPr>
        <w:tab/>
      </w:r>
      <w:r w:rsidRPr="00BA13E6">
        <w:rPr>
          <w:rFonts w:ascii="Times New Roman" w:hAnsi="Times New Roman" w:cs="Times New Roman"/>
          <w:sz w:val="24"/>
          <w:szCs w:val="24"/>
        </w:rPr>
        <w:tab/>
      </w:r>
      <w:r w:rsidRPr="00BA13E6">
        <w:rPr>
          <w:rFonts w:ascii="Times New Roman" w:hAnsi="Times New Roman" w:cs="Times New Roman"/>
          <w:sz w:val="24"/>
          <w:szCs w:val="24"/>
        </w:rPr>
        <w:tab/>
      </w:r>
      <w:r w:rsidRPr="00BA13E6">
        <w:rPr>
          <w:rFonts w:ascii="Times New Roman" w:hAnsi="Times New Roman" w:cs="Times New Roman"/>
          <w:sz w:val="24"/>
          <w:szCs w:val="24"/>
        </w:rPr>
        <w:tab/>
        <w:t xml:space="preserve">Credit Transactions </w:t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ab/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ab/>
        <w:t xml:space="preserve">Ledger </w:t>
      </w:r>
      <w:r w:rsidRPr="00BA13E6">
        <w:rPr>
          <w:rFonts w:ascii="Times New Roman" w:hAnsi="Times New Roman" w:cs="Times New Roman"/>
          <w:sz w:val="24"/>
          <w:szCs w:val="24"/>
        </w:rPr>
        <w:tab/>
      </w:r>
      <w:r w:rsidRPr="00BA13E6">
        <w:rPr>
          <w:rFonts w:ascii="Times New Roman" w:hAnsi="Times New Roman" w:cs="Times New Roman"/>
          <w:sz w:val="24"/>
          <w:szCs w:val="24"/>
        </w:rPr>
        <w:tab/>
      </w:r>
      <w:r w:rsidRPr="00BA13E6">
        <w:rPr>
          <w:rFonts w:ascii="Times New Roman" w:hAnsi="Times New Roman" w:cs="Times New Roman"/>
          <w:sz w:val="24"/>
          <w:szCs w:val="24"/>
        </w:rPr>
        <w:tab/>
      </w:r>
      <w:r w:rsidRPr="00BA13E6">
        <w:rPr>
          <w:rFonts w:ascii="Times New Roman" w:hAnsi="Times New Roman" w:cs="Times New Roman"/>
          <w:sz w:val="24"/>
          <w:szCs w:val="24"/>
        </w:rPr>
        <w:tab/>
      </w:r>
      <w:r w:rsidRPr="00BA13E6">
        <w:rPr>
          <w:rFonts w:ascii="Times New Roman" w:hAnsi="Times New Roman" w:cs="Times New Roman"/>
          <w:sz w:val="24"/>
          <w:szCs w:val="24"/>
        </w:rPr>
        <w:tab/>
        <w:t xml:space="preserve">Journal </w:t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 xml:space="preserve">EVALUATION </w:t>
      </w:r>
    </w:p>
    <w:p w:rsidR="003E7869" w:rsidRPr="00BA13E6" w:rsidRDefault="003E7869" w:rsidP="003E7869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Draw the format of a ledger account.</w:t>
      </w:r>
    </w:p>
    <w:p w:rsidR="003E7869" w:rsidRPr="00BA13E6" w:rsidRDefault="003E7869" w:rsidP="003E7869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State three differences between the ledger and the journal.</w:t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 xml:space="preserve">READING ASSIGNMENT </w:t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Simplified and Amplified Financial Accounting Page 41</w:t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 xml:space="preserve">WEEKEND ASSIGNMENT </w:t>
      </w:r>
    </w:p>
    <w:p w:rsidR="003E7869" w:rsidRPr="00BA13E6" w:rsidRDefault="003E7869" w:rsidP="003E7869">
      <w:pPr>
        <w:pStyle w:val="ListParagraph"/>
        <w:numPr>
          <w:ilvl w:val="0"/>
          <w:numId w:val="3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A book that contains the accounts for the financial transactions of an </w:t>
      </w:r>
      <w:proofErr w:type="spellStart"/>
      <w:r w:rsidRPr="00BA13E6">
        <w:rPr>
          <w:rFonts w:ascii="Times New Roman" w:hAnsi="Times New Roman" w:cs="Times New Roman"/>
          <w:sz w:val="24"/>
          <w:szCs w:val="24"/>
        </w:rPr>
        <w:t>organisation</w:t>
      </w:r>
      <w:proofErr w:type="spellEnd"/>
      <w:r w:rsidRPr="00BA13E6">
        <w:rPr>
          <w:rFonts w:ascii="Times New Roman" w:hAnsi="Times New Roman" w:cs="Times New Roman"/>
          <w:sz w:val="24"/>
          <w:szCs w:val="24"/>
        </w:rPr>
        <w:t xml:space="preserve"> is the    A. journal    B. ledger    C. folio     D. register </w:t>
      </w:r>
    </w:p>
    <w:p w:rsidR="003E7869" w:rsidRPr="00BA13E6" w:rsidRDefault="003E7869" w:rsidP="003E7869">
      <w:pPr>
        <w:pStyle w:val="ListParagraph"/>
        <w:numPr>
          <w:ilvl w:val="0"/>
          <w:numId w:val="3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The two fundamental books of accounts are    A. Cash Book and Petty Cash Book     B. Receipt and Invoice     C. Journal and Ledger     D. Notes and Coins</w:t>
      </w:r>
    </w:p>
    <w:p w:rsidR="003E7869" w:rsidRPr="00BA13E6" w:rsidRDefault="003E7869" w:rsidP="003E7869">
      <w:pPr>
        <w:pStyle w:val="ListParagraph"/>
        <w:numPr>
          <w:ilvl w:val="0"/>
          <w:numId w:val="3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Which of the following is the principal book of account?   A. General Journal    B. Sales book    C. Purchases book     D. Ledger </w:t>
      </w:r>
    </w:p>
    <w:p w:rsidR="003E7869" w:rsidRPr="00BA13E6" w:rsidRDefault="003E7869" w:rsidP="003E7869">
      <w:pPr>
        <w:pStyle w:val="ListParagraph"/>
        <w:numPr>
          <w:ilvl w:val="0"/>
          <w:numId w:val="3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Which of the following is not contained in the Ledger?    A. date of transaction    B. description of the transaction     C. folio number of transaction     D. address of the customer </w:t>
      </w:r>
    </w:p>
    <w:p w:rsidR="003E7869" w:rsidRPr="00BA13E6" w:rsidRDefault="003E7869" w:rsidP="003E7869">
      <w:pPr>
        <w:pStyle w:val="ListParagraph"/>
        <w:numPr>
          <w:ilvl w:val="0"/>
          <w:numId w:val="3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The process of entering transactions from one book to another is   A. reading   B. posting   C. numbering    D. casting </w:t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>THEORY</w:t>
      </w:r>
    </w:p>
    <w:p w:rsidR="003E7869" w:rsidRPr="00BA13E6" w:rsidRDefault="003E7869" w:rsidP="003E7869">
      <w:pPr>
        <w:pStyle w:val="ListParagraph"/>
        <w:numPr>
          <w:ilvl w:val="0"/>
          <w:numId w:val="4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What is a Ledger?</w:t>
      </w:r>
    </w:p>
    <w:p w:rsidR="003E7869" w:rsidRPr="00BA13E6" w:rsidRDefault="003E7869" w:rsidP="003E7869">
      <w:pPr>
        <w:pStyle w:val="ListParagraph"/>
        <w:numPr>
          <w:ilvl w:val="0"/>
          <w:numId w:val="4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State two differences between the ledger and the journal.</w:t>
      </w:r>
    </w:p>
    <w:p w:rsidR="003E7869" w:rsidRPr="00BA13E6" w:rsidRDefault="003E7869" w:rsidP="003E7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C6F" w:rsidRDefault="00884C6F">
      <w:bookmarkStart w:id="0" w:name="_GoBack"/>
      <w:bookmarkEnd w:id="0"/>
    </w:p>
    <w:sectPr w:rsidR="00884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618E"/>
    <w:multiLevelType w:val="hybridMultilevel"/>
    <w:tmpl w:val="450652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DC65E9"/>
    <w:multiLevelType w:val="hybridMultilevel"/>
    <w:tmpl w:val="C8446A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182C90"/>
    <w:multiLevelType w:val="hybridMultilevel"/>
    <w:tmpl w:val="D548B1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61E0610"/>
    <w:multiLevelType w:val="hybridMultilevel"/>
    <w:tmpl w:val="F3FE07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AD62F6B"/>
    <w:multiLevelType w:val="hybridMultilevel"/>
    <w:tmpl w:val="F2949E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869"/>
    <w:rsid w:val="00242F17"/>
    <w:rsid w:val="003E7869"/>
    <w:rsid w:val="00522E5B"/>
    <w:rsid w:val="00884C6F"/>
    <w:rsid w:val="00B37029"/>
    <w:rsid w:val="00D6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8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8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8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OKOROGBA LUCKY</dc:creator>
  <cp:lastModifiedBy>DR OKOROGBA LUCKY</cp:lastModifiedBy>
  <cp:revision>1</cp:revision>
  <dcterms:created xsi:type="dcterms:W3CDTF">2023-10-10T04:53:00Z</dcterms:created>
  <dcterms:modified xsi:type="dcterms:W3CDTF">2023-10-10T04:53:00Z</dcterms:modified>
</cp:coreProperties>
</file>